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CCE8F54" w14:textId="4771697F" w:rsidR="009A572F" w:rsidRPr="00B665F3" w:rsidRDefault="009A572F" w:rsidP="009A572F">
      <w:pPr>
        <w:pStyle w:val="Tytu"/>
        <w:rPr>
          <w:sz w:val="18"/>
          <w:szCs w:val="18"/>
        </w:rPr>
      </w:pPr>
      <w:r w:rsidRPr="00B665F3">
        <w:t xml:space="preserve">I prefer: POSTER presentation </w:t>
      </w:r>
      <w:r w:rsidRPr="00B665F3">
        <w:rPr>
          <w:sz w:val="18"/>
          <w:szCs w:val="18"/>
        </w:rPr>
        <w:br/>
      </w:r>
    </w:p>
    <w:p w14:paraId="7B5D6407" w14:textId="22BB5C14" w:rsidR="009A572F" w:rsidRPr="00B665F3" w:rsidRDefault="00FB4AED" w:rsidP="009A572F">
      <w:pPr>
        <w:pStyle w:val="Tekstpodstawowy"/>
        <w:spacing w:after="120"/>
        <w:rPr>
          <w:sz w:val="36"/>
          <w:lang w:val="en-US"/>
        </w:rPr>
      </w:pPr>
      <w:r>
        <w:rPr>
          <w:sz w:val="36"/>
          <w:lang w:val="en-US"/>
        </w:rPr>
        <w:t>Combined treatment with escitalopram and cannabidiol in ineffective doses induces antidepressive, but not anxiolytic effect in maternally separated adolescent rats</w:t>
      </w:r>
      <w:r w:rsidR="009A572F" w:rsidRPr="00B665F3">
        <w:rPr>
          <w:sz w:val="36"/>
          <w:lang w:val="en-US"/>
        </w:rPr>
        <w:br/>
      </w:r>
    </w:p>
    <w:p w14:paraId="48D34A91" w14:textId="4B9B2A4C" w:rsidR="009A572F" w:rsidRPr="00962BBA" w:rsidRDefault="00FB4AED" w:rsidP="00962BBA">
      <w:pPr>
        <w:spacing w:before="120" w:after="120"/>
        <w:jc w:val="center"/>
        <w:rPr>
          <w:rFonts w:ascii="Times New Roman" w:hAnsi="Times New Roman" w:cs="Times New Roman"/>
          <w:b/>
          <w:sz w:val="28"/>
          <w:szCs w:val="26"/>
          <w:lang w:val="pl-PL"/>
        </w:rPr>
      </w:pPr>
      <w:proofErr w:type="gramStart"/>
      <w:r w:rsidRPr="0046692B">
        <w:rPr>
          <w:rFonts w:ascii="Times New Roman" w:hAnsi="Times New Roman" w:cs="Times New Roman"/>
          <w:b/>
          <w:sz w:val="28"/>
          <w:lang w:val="pl-PL"/>
        </w:rPr>
        <w:t>J.Dragon</w:t>
      </w:r>
      <w:proofErr w:type="gramEnd"/>
      <w:r w:rsidR="009A572F" w:rsidRPr="0046692B">
        <w:rPr>
          <w:rFonts w:ascii="Times New Roman" w:hAnsi="Times New Roman" w:cs="Times New Roman"/>
          <w:b/>
          <w:sz w:val="28"/>
          <w:vertAlign w:val="superscript"/>
          <w:lang w:val="pl-PL"/>
        </w:rPr>
        <w:t>1</w:t>
      </w:r>
      <w:r w:rsidR="00962BBA" w:rsidRPr="0046692B">
        <w:rPr>
          <w:rFonts w:ascii="Times New Roman" w:hAnsi="Times New Roman" w:cs="Times New Roman"/>
          <w:b/>
          <w:sz w:val="28"/>
          <w:vertAlign w:val="superscript"/>
          <w:lang w:val="pl-PL"/>
        </w:rPr>
        <w:t xml:space="preserve"> </w:t>
      </w:r>
      <w:r w:rsidR="00962BBA" w:rsidRPr="0046692B">
        <w:rPr>
          <w:rFonts w:ascii="Times New Roman" w:hAnsi="Times New Roman" w:cs="Times New Roman"/>
          <w:b/>
          <w:sz w:val="28"/>
          <w:lang w:val="pl-PL"/>
        </w:rPr>
        <w:t>M.Golyszny</w:t>
      </w:r>
      <w:r w:rsidR="00962BBA" w:rsidRPr="0046692B">
        <w:rPr>
          <w:rFonts w:ascii="Times New Roman" w:hAnsi="Times New Roman" w:cs="Times New Roman"/>
          <w:b/>
          <w:sz w:val="28"/>
          <w:vertAlign w:val="superscript"/>
          <w:lang w:val="pl-PL"/>
        </w:rPr>
        <w:t>1</w:t>
      </w:r>
      <w:r w:rsidR="00962BBA" w:rsidRPr="0046692B">
        <w:rPr>
          <w:rFonts w:ascii="Times New Roman" w:hAnsi="Times New Roman" w:cs="Times New Roman"/>
          <w:b/>
          <w:sz w:val="28"/>
          <w:lang w:val="pl-PL"/>
        </w:rPr>
        <w:t xml:space="preserve"> E.Obuchowicz</w:t>
      </w:r>
      <w:r w:rsidR="00962BBA" w:rsidRPr="0046692B">
        <w:rPr>
          <w:rFonts w:ascii="Times New Roman" w:hAnsi="Times New Roman" w:cs="Times New Roman"/>
          <w:b/>
          <w:sz w:val="28"/>
          <w:vertAlign w:val="superscript"/>
          <w:lang w:val="pl-PL"/>
        </w:rPr>
        <w:t>1</w:t>
      </w:r>
    </w:p>
    <w:p w14:paraId="07C07E2F" w14:textId="13159922" w:rsidR="00962BBA" w:rsidRPr="00962BBA" w:rsidRDefault="009A572F" w:rsidP="00962BBA">
      <w:pPr>
        <w:autoSpaceDE w:val="0"/>
        <w:autoSpaceDN w:val="0"/>
        <w:adjustRightInd w:val="0"/>
        <w:spacing w:after="0" w:line="240" w:lineRule="auto"/>
        <w:rPr>
          <w:rFonts w:ascii="Times New Roman" w:hAnsi="Times New Roman" w:cs="Times New Roman"/>
          <w:i/>
          <w:iCs/>
          <w:sz w:val="24"/>
          <w:szCs w:val="24"/>
          <w:lang w:val="en-US"/>
        </w:rPr>
      </w:pPr>
      <w:r w:rsidRPr="00B665F3">
        <w:rPr>
          <w:rFonts w:ascii="Times New Roman" w:hAnsi="Times New Roman" w:cs="Times New Roman"/>
          <w:i/>
          <w:vertAlign w:val="superscript"/>
          <w:lang w:val="en-US"/>
        </w:rPr>
        <w:t>1</w:t>
      </w:r>
      <w:r w:rsidR="00962BBA" w:rsidRPr="00962BBA">
        <w:rPr>
          <w:rFonts w:ascii="Times New Roman" w:hAnsi="Times New Roman" w:cs="Times New Roman"/>
          <w:i/>
          <w:iCs/>
          <w:sz w:val="24"/>
          <w:szCs w:val="24"/>
          <w:lang w:val="en-US"/>
        </w:rPr>
        <w:t xml:space="preserve"> </w:t>
      </w:r>
      <w:r w:rsidR="00962BBA" w:rsidRPr="00962BBA">
        <w:rPr>
          <w:rFonts w:ascii="Times New Roman" w:hAnsi="Times New Roman" w:cs="Times New Roman"/>
          <w:i/>
          <w:iCs/>
          <w:sz w:val="24"/>
          <w:szCs w:val="24"/>
          <w:lang w:val="en-US"/>
        </w:rPr>
        <w:t>Department of Pharmacology, Faculty of Medical Sciences in Katowice, Medical</w:t>
      </w:r>
    </w:p>
    <w:p w14:paraId="6CE07769" w14:textId="4F14C0B2" w:rsidR="00000000" w:rsidRPr="00B665F3" w:rsidRDefault="00962BBA" w:rsidP="00962BBA">
      <w:pPr>
        <w:jc w:val="center"/>
        <w:rPr>
          <w:rFonts w:ascii="Times New Roman" w:hAnsi="Times New Roman" w:cs="Times New Roman"/>
        </w:rPr>
      </w:pPr>
      <w:r w:rsidRPr="00962BBA">
        <w:rPr>
          <w:rFonts w:ascii="Times New Roman" w:hAnsi="Times New Roman" w:cs="Times New Roman"/>
          <w:i/>
          <w:iCs/>
          <w:sz w:val="24"/>
          <w:szCs w:val="24"/>
          <w:lang w:val="en-US"/>
        </w:rPr>
        <w:t>University of Silesia, Katowice, Poland.</w:t>
      </w:r>
      <w:r w:rsidRPr="00B665F3">
        <w:rPr>
          <w:rFonts w:ascii="Times New Roman" w:hAnsi="Times New Roman" w:cs="Times New Roman"/>
          <w:i/>
          <w:lang w:val="en-US"/>
        </w:rPr>
        <w:t xml:space="preserve"> </w:t>
      </w:r>
      <w:r w:rsidR="009A572F" w:rsidRPr="00B665F3">
        <w:rPr>
          <w:rFonts w:ascii="Times New Roman" w:hAnsi="Times New Roman" w:cs="Times New Roman"/>
          <w:i/>
          <w:lang w:val="en-US"/>
        </w:rPr>
        <w:br/>
      </w:r>
      <w:r w:rsidR="00B665F3">
        <w:rPr>
          <w:rFonts w:ascii="Times New Roman" w:hAnsi="Times New Roman" w:cs="Times New Roman"/>
          <w:i/>
          <w:lang w:val="en-US"/>
        </w:rPr>
        <w:t xml:space="preserve">E-mail: </w:t>
      </w:r>
      <w:r w:rsidR="00FB4AED">
        <w:rPr>
          <w:rFonts w:ascii="Times New Roman" w:hAnsi="Times New Roman" w:cs="Times New Roman"/>
          <w:i/>
          <w:lang w:val="en-US"/>
        </w:rPr>
        <w:t>jonaszdragon@gmail.com</w:t>
      </w:r>
    </w:p>
    <w:p w14:paraId="355A0534" w14:textId="77777777" w:rsidR="009A572F" w:rsidRPr="00B665F3" w:rsidRDefault="009A572F" w:rsidP="00DD509D">
      <w:pPr>
        <w:jc w:val="center"/>
        <w:rPr>
          <w:rFonts w:ascii="Times New Roman" w:hAnsi="Times New Roman" w:cs="Times New Roman"/>
          <w:b/>
          <w:color w:val="000000" w:themeColor="text1"/>
          <w:lang w:val="en-US"/>
        </w:rPr>
      </w:pPr>
      <w:r w:rsidRPr="0046692B">
        <w:rPr>
          <w:rFonts w:ascii="Times New Roman" w:hAnsi="Times New Roman" w:cs="Times New Roman"/>
          <w:b/>
          <w:sz w:val="24"/>
          <w:u w:val="single"/>
          <w:lang w:val="en-US"/>
        </w:rPr>
        <w:t>Abstract</w:t>
      </w:r>
      <w:r w:rsidR="00DD509D" w:rsidRPr="00B665F3">
        <w:rPr>
          <w:rFonts w:ascii="Times New Roman" w:hAnsi="Times New Roman" w:cs="Times New Roman"/>
          <w:b/>
          <w:sz w:val="24"/>
          <w:lang w:val="en-US"/>
        </w:rPr>
        <w:t xml:space="preserve"> </w:t>
      </w:r>
      <w:r w:rsidR="00DD509D" w:rsidRPr="00B665F3">
        <w:rPr>
          <w:rFonts w:ascii="Times New Roman" w:hAnsi="Times New Roman" w:cs="Times New Roman"/>
          <w:b/>
          <w:color w:val="000000" w:themeColor="text1"/>
          <w:lang w:val="en-US"/>
        </w:rPr>
        <w:t>(</w:t>
      </w:r>
      <w:r w:rsidR="00B926AF" w:rsidRPr="00B665F3">
        <w:rPr>
          <w:rFonts w:ascii="Times New Roman" w:hAnsi="Times New Roman" w:cs="Times New Roman"/>
          <w:b/>
          <w:color w:val="000000" w:themeColor="text1"/>
          <w:lang w:val="en-US"/>
        </w:rPr>
        <w:t>approximately 250-300 words</w:t>
      </w:r>
      <w:r w:rsidR="00DD509D" w:rsidRPr="00B665F3">
        <w:rPr>
          <w:rFonts w:ascii="Times New Roman" w:hAnsi="Times New Roman" w:cs="Times New Roman"/>
          <w:b/>
          <w:color w:val="000000" w:themeColor="text1"/>
          <w:lang w:val="en-US"/>
        </w:rPr>
        <w:t xml:space="preserve"> limit)</w:t>
      </w:r>
    </w:p>
    <w:p w14:paraId="405E2953" w14:textId="2C9BF1E9" w:rsidR="000508CD" w:rsidRPr="0046692B" w:rsidRDefault="000508CD" w:rsidP="000508CD">
      <w:pPr>
        <w:spacing w:after="0" w:line="360" w:lineRule="auto"/>
        <w:jc w:val="both"/>
        <w:rPr>
          <w:rFonts w:ascii="Times New Roman" w:eastAsia="Times New Roman" w:hAnsi="Times New Roman" w:cs="Times New Roman"/>
          <w:color w:val="000000" w:themeColor="text1"/>
          <w:lang w:val="en-US"/>
        </w:rPr>
      </w:pPr>
      <w:r w:rsidRPr="00911308">
        <w:rPr>
          <w:rFonts w:ascii="Times New Roman" w:eastAsia="Times New Roman" w:hAnsi="Times New Roman" w:cs="Times New Roman"/>
          <w:color w:val="000000" w:themeColor="text1"/>
          <w:lang w:val="en-US"/>
        </w:rPr>
        <w:t xml:space="preserve">As drugs currently used in the therapy of depressive disorder in adolescent population present limited efficacy and delayed </w:t>
      </w:r>
      <w:r>
        <w:rPr>
          <w:rFonts w:ascii="Times New Roman" w:eastAsia="Times New Roman" w:hAnsi="Times New Roman" w:cs="Times New Roman"/>
          <w:color w:val="000000" w:themeColor="text1"/>
          <w:lang w:val="en-US"/>
        </w:rPr>
        <w:t>clinical</w:t>
      </w:r>
      <w:r w:rsidRPr="00911308">
        <w:rPr>
          <w:rFonts w:ascii="Times New Roman" w:eastAsia="Times New Roman" w:hAnsi="Times New Roman" w:cs="Times New Roman"/>
          <w:color w:val="000000" w:themeColor="text1"/>
          <w:lang w:val="en-US"/>
        </w:rPr>
        <w:t xml:space="preserve"> effect, researchers nowadays pay a great attention into discovering new drugs that stimulate alternative pathways </w:t>
      </w:r>
      <w:proofErr w:type="gramStart"/>
      <w:r w:rsidRPr="00911308">
        <w:rPr>
          <w:rFonts w:ascii="Times New Roman" w:eastAsia="Times New Roman" w:hAnsi="Times New Roman" w:cs="Times New Roman"/>
          <w:color w:val="000000" w:themeColor="text1"/>
          <w:lang w:val="en-US"/>
        </w:rPr>
        <w:t>in order to</w:t>
      </w:r>
      <w:proofErr w:type="gramEnd"/>
      <w:r w:rsidRPr="00911308">
        <w:rPr>
          <w:rFonts w:ascii="Times New Roman" w:eastAsia="Times New Roman" w:hAnsi="Times New Roman" w:cs="Times New Roman"/>
          <w:color w:val="000000" w:themeColor="text1"/>
          <w:lang w:val="en-US"/>
        </w:rPr>
        <w:t xml:space="preserve"> augment treatment with traditional antidepressants. One of such promising substances is cannabidiol, second main cannabinoid derived from </w:t>
      </w:r>
      <w:r w:rsidRPr="00911308">
        <w:rPr>
          <w:rFonts w:ascii="Times New Roman" w:eastAsia="Times New Roman" w:hAnsi="Times New Roman" w:cs="Times New Roman"/>
          <w:i/>
          <w:color w:val="000000" w:themeColor="text1"/>
          <w:lang w:val="en-US"/>
        </w:rPr>
        <w:t>Cannabis sativa,</w:t>
      </w:r>
      <w:r w:rsidRPr="00911308">
        <w:rPr>
          <w:rFonts w:ascii="Times New Roman" w:eastAsia="Times New Roman" w:hAnsi="Times New Roman" w:cs="Times New Roman"/>
          <w:color w:val="000000" w:themeColor="text1"/>
          <w:lang w:val="en-US"/>
        </w:rPr>
        <w:t xml:space="preserve"> that seems to be promising in the therapy of affective diseases.  The aim of this study was to investigate whether the combine</w:t>
      </w:r>
      <w:r>
        <w:rPr>
          <w:rFonts w:ascii="Times New Roman" w:eastAsia="Times New Roman" w:hAnsi="Times New Roman" w:cs="Times New Roman"/>
          <w:color w:val="000000" w:themeColor="text1"/>
          <w:lang w:val="en-US"/>
        </w:rPr>
        <w:t xml:space="preserve">d </w:t>
      </w:r>
      <w:r w:rsidRPr="00911308">
        <w:rPr>
          <w:rFonts w:ascii="Times New Roman" w:eastAsia="Times New Roman" w:hAnsi="Times New Roman" w:cs="Times New Roman"/>
          <w:color w:val="000000" w:themeColor="text1"/>
          <w:lang w:val="en-US"/>
        </w:rPr>
        <w:t xml:space="preserve">administration of escitalopram with cannabidiol (CB1 and CB2 </w:t>
      </w:r>
      <w:r>
        <w:rPr>
          <w:rFonts w:ascii="Times New Roman" w:eastAsia="Times New Roman" w:hAnsi="Times New Roman" w:cs="Times New Roman"/>
          <w:color w:val="000000" w:themeColor="text1"/>
          <w:lang w:val="en-US"/>
        </w:rPr>
        <w:t xml:space="preserve">receptors </w:t>
      </w:r>
      <w:r w:rsidRPr="008F58A0">
        <w:rPr>
          <w:rFonts w:ascii="Times New Roman" w:hAnsi="Times New Roman" w:cs="Times New Roman"/>
          <w:color w:val="1B1B1B"/>
          <w:shd w:val="clear" w:color="auto" w:fill="FFFFFF"/>
          <w:lang w:val="en-US"/>
        </w:rPr>
        <w:t>non-competitive negative allosteric modulator</w:t>
      </w:r>
      <w:r>
        <w:rPr>
          <w:rFonts w:ascii="Times New Roman" w:hAnsi="Times New Roman" w:cs="Times New Roman"/>
          <w:color w:val="1B1B1B"/>
          <w:shd w:val="clear" w:color="auto" w:fill="FFFFFF"/>
          <w:lang w:val="en-US"/>
        </w:rPr>
        <w:t xml:space="preserve">) </w:t>
      </w:r>
      <w:r w:rsidRPr="00911308">
        <w:rPr>
          <w:rFonts w:ascii="Times New Roman" w:eastAsia="Times New Roman" w:hAnsi="Times New Roman" w:cs="Times New Roman"/>
          <w:color w:val="000000" w:themeColor="text1"/>
          <w:lang w:val="en-US"/>
        </w:rPr>
        <w:t>in</w:t>
      </w:r>
      <w:r>
        <w:rPr>
          <w:rFonts w:ascii="Times New Roman" w:eastAsia="Times New Roman" w:hAnsi="Times New Roman" w:cs="Times New Roman"/>
          <w:color w:val="000000" w:themeColor="text1"/>
          <w:lang w:val="en-US"/>
        </w:rPr>
        <w:t xml:space="preserve"> </w:t>
      </w:r>
      <w:r w:rsidRPr="00911308">
        <w:rPr>
          <w:rFonts w:ascii="Times New Roman" w:eastAsia="Times New Roman" w:hAnsi="Times New Roman" w:cs="Times New Roman"/>
          <w:color w:val="000000" w:themeColor="text1"/>
          <w:lang w:val="en-US"/>
        </w:rPr>
        <w:t>ineffective doses, will provide better or similar effects in behavioral tests compared to</w:t>
      </w:r>
      <w:r>
        <w:rPr>
          <w:rFonts w:ascii="Times New Roman" w:eastAsia="Times New Roman" w:hAnsi="Times New Roman" w:cs="Times New Roman"/>
          <w:color w:val="000000" w:themeColor="text1"/>
          <w:lang w:val="en-US"/>
        </w:rPr>
        <w:t xml:space="preserve"> </w:t>
      </w:r>
      <w:r w:rsidRPr="00911308">
        <w:rPr>
          <w:rFonts w:ascii="Times New Roman" w:eastAsia="Times New Roman" w:hAnsi="Times New Roman" w:cs="Times New Roman"/>
          <w:color w:val="000000" w:themeColor="text1"/>
          <w:lang w:val="en-US"/>
        </w:rPr>
        <w:t>escitalopram in a dose reversing despair behavior in adolescent rats. For this</w:t>
      </w:r>
      <w:r>
        <w:rPr>
          <w:rFonts w:ascii="Times New Roman" w:eastAsia="Times New Roman" w:hAnsi="Times New Roman" w:cs="Times New Roman"/>
          <w:color w:val="000000" w:themeColor="text1"/>
          <w:lang w:val="en-US"/>
        </w:rPr>
        <w:t xml:space="preserve"> </w:t>
      </w:r>
      <w:r w:rsidRPr="00911308">
        <w:rPr>
          <w:rFonts w:ascii="Times New Roman" w:eastAsia="Times New Roman" w:hAnsi="Times New Roman" w:cs="Times New Roman"/>
          <w:color w:val="000000" w:themeColor="text1"/>
          <w:lang w:val="en-US"/>
        </w:rPr>
        <w:t>reason, maternal separation as a form of early life adversity has been used. The pups were</w:t>
      </w:r>
      <w:r>
        <w:rPr>
          <w:rFonts w:ascii="Times New Roman" w:eastAsia="Times New Roman" w:hAnsi="Times New Roman" w:cs="Times New Roman"/>
          <w:color w:val="000000" w:themeColor="text1"/>
          <w:lang w:val="en-US"/>
        </w:rPr>
        <w:t xml:space="preserve"> </w:t>
      </w:r>
      <w:r w:rsidRPr="00911308">
        <w:rPr>
          <w:rFonts w:ascii="Times New Roman" w:eastAsia="Times New Roman" w:hAnsi="Times New Roman" w:cs="Times New Roman"/>
          <w:color w:val="000000" w:themeColor="text1"/>
          <w:lang w:val="en-US"/>
        </w:rPr>
        <w:t>separated from their dams for 360 minutes daily from postnatal day (PND) 2 until PND 15.</w:t>
      </w:r>
      <w:r w:rsidR="0046692B">
        <w:rPr>
          <w:rFonts w:ascii="Times New Roman" w:eastAsia="Times New Roman" w:hAnsi="Times New Roman" w:cs="Times New Roman"/>
          <w:color w:val="000000" w:themeColor="text1"/>
          <w:lang w:val="en-US"/>
        </w:rPr>
        <w:t xml:space="preserve"> </w:t>
      </w:r>
      <w:r w:rsidRPr="00911308">
        <w:rPr>
          <w:rFonts w:ascii="Times New Roman" w:eastAsia="Times New Roman" w:hAnsi="Times New Roman" w:cs="Times New Roman"/>
          <w:color w:val="000000" w:themeColor="text1"/>
          <w:lang w:val="en-US"/>
        </w:rPr>
        <w:t xml:space="preserve">Later, on PND 42 or 44 escitalopram or vehicle were administered in a subacute manner. Before the behavioral assessment was performed, cannabidiol or vehicle were injected in a single dose. Three standard behavioral tests were performed: the elevated plus maze and the open field test on PND 42 and the forced swimming test on PND 43-44 on the subsequent group of rats. Anxiolytic-like effects has not been observed after combined treatment with escitalopram and cannabidiol in ineffective doses but despair behavior in the forced swimming test was successfully relieved showing similar efficacy as treatment with escitalopram in effective dose. This preliminary study might indicate possible positive drug interaction that may be helpful in designing new treatment strategies in the therapy of adolescent depressive disorder. </w:t>
      </w:r>
    </w:p>
    <w:p w14:paraId="155124C4" w14:textId="77777777" w:rsidR="00DD509D" w:rsidRPr="00B665F3" w:rsidRDefault="00DD509D" w:rsidP="00DD509D">
      <w:pPr>
        <w:rPr>
          <w:rFonts w:ascii="Times New Roman" w:hAnsi="Times New Roman" w:cs="Times New Roman"/>
          <w:b/>
          <w:lang w:val="en-US"/>
        </w:rPr>
      </w:pPr>
      <w:r w:rsidRPr="00B665F3">
        <w:rPr>
          <w:rFonts w:ascii="Times New Roman" w:hAnsi="Times New Roman" w:cs="Times New Roman"/>
          <w:b/>
          <w:lang w:val="en-US"/>
        </w:rPr>
        <w:t>Keywords</w:t>
      </w:r>
    </w:p>
    <w:p w14:paraId="733B2424" w14:textId="77777777" w:rsidR="00962BBA" w:rsidRPr="00962BBA" w:rsidRDefault="00962BBA" w:rsidP="00962BBA">
      <w:pPr>
        <w:autoSpaceDE w:val="0"/>
        <w:autoSpaceDN w:val="0"/>
        <w:adjustRightInd w:val="0"/>
        <w:spacing w:after="0" w:line="240" w:lineRule="auto"/>
        <w:rPr>
          <w:rFonts w:ascii="Times New Roman" w:hAnsi="Times New Roman" w:cs="Times New Roman"/>
          <w:i/>
          <w:iCs/>
          <w:color w:val="000000" w:themeColor="text1"/>
          <w:sz w:val="24"/>
          <w:szCs w:val="24"/>
          <w:lang w:val="en-US"/>
        </w:rPr>
      </w:pPr>
      <w:r w:rsidRPr="00962BBA">
        <w:rPr>
          <w:rFonts w:ascii="Times New Roman" w:hAnsi="Times New Roman" w:cs="Times New Roman"/>
          <w:i/>
          <w:iCs/>
          <w:color w:val="000000" w:themeColor="text1"/>
          <w:sz w:val="24"/>
          <w:szCs w:val="24"/>
          <w:lang w:val="en-US"/>
        </w:rPr>
        <w:t>Maternal separation; adolescent rats; cannabidiol; escitalopram; antidepressant and</w:t>
      </w:r>
    </w:p>
    <w:p w14:paraId="700128D5" w14:textId="77777777" w:rsidR="00962BBA" w:rsidRPr="00962BBA" w:rsidRDefault="00962BBA" w:rsidP="00962BBA">
      <w:pPr>
        <w:rPr>
          <w:rFonts w:ascii="Times New Roman" w:hAnsi="Times New Roman" w:cs="Times New Roman"/>
          <w:i/>
          <w:iCs/>
          <w:color w:val="000000" w:themeColor="text1"/>
          <w:sz w:val="24"/>
          <w:szCs w:val="24"/>
          <w:lang w:val="en-US"/>
        </w:rPr>
      </w:pPr>
      <w:r w:rsidRPr="00962BBA">
        <w:rPr>
          <w:rFonts w:ascii="Times New Roman" w:hAnsi="Times New Roman" w:cs="Times New Roman"/>
          <w:i/>
          <w:iCs/>
          <w:color w:val="000000" w:themeColor="text1"/>
          <w:sz w:val="24"/>
          <w:szCs w:val="24"/>
          <w:lang w:val="en-US"/>
        </w:rPr>
        <w:t>anxiolytic-like effects.</w:t>
      </w:r>
    </w:p>
    <w:p w14:paraId="57F94E04" w14:textId="77777777" w:rsidR="000508CD" w:rsidRDefault="000508CD" w:rsidP="00962BBA">
      <w:pPr>
        <w:rPr>
          <w:rFonts w:ascii="Times New Roman" w:hAnsi="Times New Roman" w:cs="Times New Roman"/>
          <w:b/>
          <w:lang w:val="en-US"/>
        </w:rPr>
      </w:pPr>
    </w:p>
    <w:p w14:paraId="5EBEF920" w14:textId="77777777" w:rsidR="0046692B" w:rsidRDefault="0046692B" w:rsidP="00962BBA">
      <w:pPr>
        <w:rPr>
          <w:rFonts w:ascii="Times New Roman" w:hAnsi="Times New Roman" w:cs="Times New Roman"/>
          <w:b/>
          <w:lang w:val="en-US"/>
        </w:rPr>
      </w:pPr>
    </w:p>
    <w:p w14:paraId="38E32D31" w14:textId="198A03C2" w:rsidR="00EA3B3E" w:rsidRDefault="00167CB7" w:rsidP="00962BBA">
      <w:pPr>
        <w:rPr>
          <w:rFonts w:ascii="Times New Roman" w:hAnsi="Times New Roman" w:cs="Times New Roman"/>
          <w:lang w:val="en-US"/>
        </w:rPr>
      </w:pPr>
      <w:r w:rsidRPr="00B665F3">
        <w:rPr>
          <w:rFonts w:ascii="Times New Roman" w:hAnsi="Times New Roman" w:cs="Times New Roman"/>
          <w:b/>
          <w:lang w:val="en-US"/>
        </w:rPr>
        <w:lastRenderedPageBreak/>
        <w:t xml:space="preserve">Recent Publications: </w:t>
      </w:r>
    </w:p>
    <w:p w14:paraId="698B9D11" w14:textId="6931367E" w:rsidR="00962BBA" w:rsidRPr="00745500" w:rsidRDefault="00962BBA" w:rsidP="00962BBA">
      <w:pPr>
        <w:rPr>
          <w:rFonts w:ascii="Times New Roman" w:hAnsi="Times New Roman" w:cs="Times New Roman"/>
          <w:color w:val="212121"/>
          <w:shd w:val="clear" w:color="auto" w:fill="FFFFFF"/>
        </w:rPr>
      </w:pPr>
      <w:r w:rsidRPr="00745500">
        <w:rPr>
          <w:rFonts w:ascii="Times New Roman" w:hAnsi="Times New Roman" w:cs="Times New Roman"/>
          <w:color w:val="212121"/>
          <w:shd w:val="clear" w:color="auto" w:fill="FFFFFF"/>
        </w:rPr>
        <w:t xml:space="preserve">Dragon J, </w:t>
      </w:r>
      <w:proofErr w:type="spellStart"/>
      <w:r w:rsidRPr="00745500">
        <w:rPr>
          <w:rFonts w:ascii="Times New Roman" w:hAnsi="Times New Roman" w:cs="Times New Roman"/>
          <w:color w:val="212121"/>
          <w:shd w:val="clear" w:color="auto" w:fill="FFFFFF"/>
        </w:rPr>
        <w:t>Gołyszny</w:t>
      </w:r>
      <w:proofErr w:type="spellEnd"/>
      <w:r w:rsidRPr="00745500">
        <w:rPr>
          <w:rFonts w:ascii="Times New Roman" w:hAnsi="Times New Roman" w:cs="Times New Roman"/>
          <w:color w:val="212121"/>
          <w:shd w:val="clear" w:color="auto" w:fill="FFFFFF"/>
        </w:rPr>
        <w:t xml:space="preserve"> M, </w:t>
      </w:r>
      <w:proofErr w:type="spellStart"/>
      <w:r w:rsidRPr="00745500">
        <w:rPr>
          <w:rFonts w:ascii="Times New Roman" w:hAnsi="Times New Roman" w:cs="Times New Roman"/>
          <w:color w:val="212121"/>
          <w:shd w:val="clear" w:color="auto" w:fill="FFFFFF"/>
        </w:rPr>
        <w:t>Zieliński</w:t>
      </w:r>
      <w:proofErr w:type="spellEnd"/>
      <w:r w:rsidRPr="00745500">
        <w:rPr>
          <w:rFonts w:ascii="Times New Roman" w:hAnsi="Times New Roman" w:cs="Times New Roman"/>
          <w:color w:val="212121"/>
          <w:shd w:val="clear" w:color="auto" w:fill="FFFFFF"/>
        </w:rPr>
        <w:t xml:space="preserve"> M, </w:t>
      </w:r>
      <w:proofErr w:type="spellStart"/>
      <w:r w:rsidRPr="00745500">
        <w:rPr>
          <w:rFonts w:ascii="Times New Roman" w:hAnsi="Times New Roman" w:cs="Times New Roman"/>
          <w:color w:val="212121"/>
          <w:shd w:val="clear" w:color="auto" w:fill="FFFFFF"/>
        </w:rPr>
        <w:t>Popiołek-Barczyk</w:t>
      </w:r>
      <w:proofErr w:type="spellEnd"/>
      <w:r w:rsidRPr="00745500">
        <w:rPr>
          <w:rFonts w:ascii="Times New Roman" w:hAnsi="Times New Roman" w:cs="Times New Roman"/>
          <w:color w:val="212121"/>
          <w:shd w:val="clear" w:color="auto" w:fill="FFFFFF"/>
        </w:rPr>
        <w:t xml:space="preserve"> K, </w:t>
      </w:r>
      <w:proofErr w:type="spellStart"/>
      <w:r w:rsidRPr="00745500">
        <w:rPr>
          <w:rFonts w:ascii="Times New Roman" w:hAnsi="Times New Roman" w:cs="Times New Roman"/>
          <w:color w:val="212121"/>
          <w:shd w:val="clear" w:color="auto" w:fill="FFFFFF"/>
        </w:rPr>
        <w:t>Starowicz</w:t>
      </w:r>
      <w:proofErr w:type="spellEnd"/>
      <w:r w:rsidRPr="00745500">
        <w:rPr>
          <w:rFonts w:ascii="Times New Roman" w:hAnsi="Times New Roman" w:cs="Times New Roman"/>
          <w:color w:val="212121"/>
          <w:shd w:val="clear" w:color="auto" w:fill="FFFFFF"/>
        </w:rPr>
        <w:t xml:space="preserve"> K, </w:t>
      </w:r>
      <w:proofErr w:type="spellStart"/>
      <w:r w:rsidRPr="00745500">
        <w:rPr>
          <w:rFonts w:ascii="Times New Roman" w:hAnsi="Times New Roman" w:cs="Times New Roman"/>
          <w:color w:val="212121"/>
          <w:shd w:val="clear" w:color="auto" w:fill="FFFFFF"/>
        </w:rPr>
        <w:t>Obuchowicz</w:t>
      </w:r>
      <w:proofErr w:type="spellEnd"/>
      <w:r w:rsidRPr="00745500">
        <w:rPr>
          <w:rFonts w:ascii="Times New Roman" w:hAnsi="Times New Roman" w:cs="Times New Roman"/>
          <w:color w:val="212121"/>
          <w:shd w:val="clear" w:color="auto" w:fill="FFFFFF"/>
        </w:rPr>
        <w:t xml:space="preserve"> E. Escitalopram reverses anxiety-like and despair </w:t>
      </w:r>
      <w:proofErr w:type="spellStart"/>
      <w:r w:rsidRPr="00745500">
        <w:rPr>
          <w:rFonts w:ascii="Times New Roman" w:hAnsi="Times New Roman" w:cs="Times New Roman"/>
          <w:color w:val="212121"/>
          <w:shd w:val="clear" w:color="auto" w:fill="FFFFFF"/>
        </w:rPr>
        <w:t>behavior</w:t>
      </w:r>
      <w:proofErr w:type="spellEnd"/>
      <w:r w:rsidRPr="00745500">
        <w:rPr>
          <w:rFonts w:ascii="Times New Roman" w:hAnsi="Times New Roman" w:cs="Times New Roman"/>
          <w:color w:val="212121"/>
          <w:shd w:val="clear" w:color="auto" w:fill="FFFFFF"/>
        </w:rPr>
        <w:t xml:space="preserve"> and affects endocannabinoid-related genes expression in the brain of adolescent male rats subjected to early life stress. Neuroscience. 2025 Feb 16;567:96-108. </w:t>
      </w:r>
      <w:proofErr w:type="spellStart"/>
      <w:r w:rsidRPr="00745500">
        <w:rPr>
          <w:rFonts w:ascii="Times New Roman" w:hAnsi="Times New Roman" w:cs="Times New Roman"/>
          <w:color w:val="212121"/>
          <w:shd w:val="clear" w:color="auto" w:fill="FFFFFF"/>
        </w:rPr>
        <w:t>doi</w:t>
      </w:r>
      <w:proofErr w:type="spellEnd"/>
      <w:r w:rsidRPr="00745500">
        <w:rPr>
          <w:rFonts w:ascii="Times New Roman" w:hAnsi="Times New Roman" w:cs="Times New Roman"/>
          <w:color w:val="212121"/>
          <w:shd w:val="clear" w:color="auto" w:fill="FFFFFF"/>
        </w:rPr>
        <w:t xml:space="preserve">: 10.1016/j.neuroscience.2025.01.001. </w:t>
      </w:r>
      <w:proofErr w:type="spellStart"/>
      <w:r w:rsidRPr="00745500">
        <w:rPr>
          <w:rFonts w:ascii="Times New Roman" w:hAnsi="Times New Roman" w:cs="Times New Roman"/>
          <w:color w:val="212121"/>
          <w:shd w:val="clear" w:color="auto" w:fill="FFFFFF"/>
        </w:rPr>
        <w:t>Epub</w:t>
      </w:r>
      <w:proofErr w:type="spellEnd"/>
      <w:r w:rsidRPr="00745500">
        <w:rPr>
          <w:rFonts w:ascii="Times New Roman" w:hAnsi="Times New Roman" w:cs="Times New Roman"/>
          <w:color w:val="212121"/>
          <w:shd w:val="clear" w:color="auto" w:fill="FFFFFF"/>
        </w:rPr>
        <w:t xml:space="preserve"> 2025 Jan 4. PMID: 39761822.</w:t>
      </w:r>
    </w:p>
    <w:p w14:paraId="799D96B3" w14:textId="10C53EF4" w:rsidR="00962BBA" w:rsidRPr="00745500" w:rsidRDefault="00962BBA" w:rsidP="00962BBA">
      <w:pPr>
        <w:rPr>
          <w:rFonts w:ascii="Times New Roman" w:hAnsi="Times New Roman" w:cs="Times New Roman"/>
          <w:b/>
          <w:lang w:val="en-US"/>
        </w:rPr>
      </w:pPr>
      <w:r w:rsidRPr="00745500">
        <w:rPr>
          <w:rFonts w:ascii="Times New Roman" w:hAnsi="Times New Roman" w:cs="Times New Roman"/>
          <w:color w:val="212121"/>
          <w:shd w:val="clear" w:color="auto" w:fill="FFFFFF"/>
        </w:rPr>
        <w:t xml:space="preserve">Dragon J, </w:t>
      </w:r>
      <w:proofErr w:type="spellStart"/>
      <w:r w:rsidRPr="00745500">
        <w:rPr>
          <w:rFonts w:ascii="Times New Roman" w:hAnsi="Times New Roman" w:cs="Times New Roman"/>
          <w:color w:val="212121"/>
          <w:shd w:val="clear" w:color="auto" w:fill="FFFFFF"/>
        </w:rPr>
        <w:t>Obuchowicz</w:t>
      </w:r>
      <w:proofErr w:type="spellEnd"/>
      <w:r w:rsidRPr="00745500">
        <w:rPr>
          <w:rFonts w:ascii="Times New Roman" w:hAnsi="Times New Roman" w:cs="Times New Roman"/>
          <w:color w:val="212121"/>
          <w:shd w:val="clear" w:color="auto" w:fill="FFFFFF"/>
        </w:rPr>
        <w:t xml:space="preserve"> E. How depression and antidepressant drugs affect endocannabinoid system?-review of clinical and preclinical studies. </w:t>
      </w:r>
      <w:proofErr w:type="spellStart"/>
      <w:r w:rsidRPr="00745500">
        <w:rPr>
          <w:rFonts w:ascii="Times New Roman" w:hAnsi="Times New Roman" w:cs="Times New Roman"/>
          <w:color w:val="212121"/>
          <w:shd w:val="clear" w:color="auto" w:fill="FFFFFF"/>
        </w:rPr>
        <w:t>Naunyn</w:t>
      </w:r>
      <w:proofErr w:type="spellEnd"/>
      <w:r w:rsidRPr="00745500">
        <w:rPr>
          <w:rFonts w:ascii="Times New Roman" w:hAnsi="Times New Roman" w:cs="Times New Roman"/>
          <w:color w:val="212121"/>
          <w:shd w:val="clear" w:color="auto" w:fill="FFFFFF"/>
        </w:rPr>
        <w:t xml:space="preserve"> </w:t>
      </w:r>
      <w:proofErr w:type="spellStart"/>
      <w:r w:rsidRPr="00745500">
        <w:rPr>
          <w:rFonts w:ascii="Times New Roman" w:hAnsi="Times New Roman" w:cs="Times New Roman"/>
          <w:color w:val="212121"/>
          <w:shd w:val="clear" w:color="auto" w:fill="FFFFFF"/>
        </w:rPr>
        <w:t>Schmiedebergs</w:t>
      </w:r>
      <w:proofErr w:type="spellEnd"/>
      <w:r w:rsidRPr="00745500">
        <w:rPr>
          <w:rFonts w:ascii="Times New Roman" w:hAnsi="Times New Roman" w:cs="Times New Roman"/>
          <w:color w:val="212121"/>
          <w:shd w:val="clear" w:color="auto" w:fill="FFFFFF"/>
        </w:rPr>
        <w:t xml:space="preserve"> Arch </w:t>
      </w:r>
      <w:proofErr w:type="spellStart"/>
      <w:r w:rsidRPr="00745500">
        <w:rPr>
          <w:rFonts w:ascii="Times New Roman" w:hAnsi="Times New Roman" w:cs="Times New Roman"/>
          <w:color w:val="212121"/>
          <w:shd w:val="clear" w:color="auto" w:fill="FFFFFF"/>
        </w:rPr>
        <w:t>Pharmacol</w:t>
      </w:r>
      <w:proofErr w:type="spellEnd"/>
      <w:r w:rsidRPr="00745500">
        <w:rPr>
          <w:rFonts w:ascii="Times New Roman" w:hAnsi="Times New Roman" w:cs="Times New Roman"/>
          <w:color w:val="212121"/>
          <w:shd w:val="clear" w:color="auto" w:fill="FFFFFF"/>
        </w:rPr>
        <w:t xml:space="preserve">. 2024 Jul;397(7):4511-4536. </w:t>
      </w:r>
      <w:proofErr w:type="spellStart"/>
      <w:r w:rsidRPr="00745500">
        <w:rPr>
          <w:rFonts w:ascii="Times New Roman" w:hAnsi="Times New Roman" w:cs="Times New Roman"/>
          <w:color w:val="212121"/>
          <w:shd w:val="clear" w:color="auto" w:fill="FFFFFF"/>
        </w:rPr>
        <w:t>doi</w:t>
      </w:r>
      <w:proofErr w:type="spellEnd"/>
      <w:r w:rsidRPr="00745500">
        <w:rPr>
          <w:rFonts w:ascii="Times New Roman" w:hAnsi="Times New Roman" w:cs="Times New Roman"/>
          <w:color w:val="212121"/>
          <w:shd w:val="clear" w:color="auto" w:fill="FFFFFF"/>
        </w:rPr>
        <w:t xml:space="preserve">: 10.1007/s00210-023-02938-z. </w:t>
      </w:r>
      <w:proofErr w:type="spellStart"/>
      <w:r w:rsidRPr="00745500">
        <w:rPr>
          <w:rFonts w:ascii="Times New Roman" w:hAnsi="Times New Roman" w:cs="Times New Roman"/>
          <w:color w:val="212121"/>
          <w:shd w:val="clear" w:color="auto" w:fill="FFFFFF"/>
        </w:rPr>
        <w:t>Epub</w:t>
      </w:r>
      <w:proofErr w:type="spellEnd"/>
      <w:r w:rsidRPr="00745500">
        <w:rPr>
          <w:rFonts w:ascii="Times New Roman" w:hAnsi="Times New Roman" w:cs="Times New Roman"/>
          <w:color w:val="212121"/>
          <w:shd w:val="clear" w:color="auto" w:fill="FFFFFF"/>
        </w:rPr>
        <w:t xml:space="preserve"> 2024 Jan 27. PMID: 38280009.</w:t>
      </w:r>
    </w:p>
    <w:p w14:paraId="7E4994AD" w14:textId="77777777" w:rsidR="00DD509D" w:rsidRDefault="00DD509D" w:rsidP="00DD509D">
      <w:pPr>
        <w:jc w:val="center"/>
        <w:rPr>
          <w:rFonts w:ascii="Times New Roman" w:hAnsi="Times New Roman" w:cs="Times New Roman"/>
          <w:b/>
          <w:color w:val="000000" w:themeColor="text1"/>
          <w:lang w:val="en-US"/>
        </w:rPr>
      </w:pPr>
      <w:r w:rsidRPr="0046692B">
        <w:rPr>
          <w:rFonts w:ascii="Times New Roman" w:hAnsi="Times New Roman" w:cs="Times New Roman"/>
          <w:b/>
          <w:sz w:val="24"/>
          <w:u w:val="single"/>
          <w:lang w:val="en-US"/>
        </w:rPr>
        <w:t>Biography</w:t>
      </w:r>
      <w:r w:rsidRPr="00B665F3">
        <w:rPr>
          <w:rFonts w:ascii="Times New Roman" w:hAnsi="Times New Roman" w:cs="Times New Roman"/>
          <w:u w:val="single"/>
          <w:lang w:val="en-US"/>
        </w:rPr>
        <w:t xml:space="preserve"> </w:t>
      </w:r>
      <w:r w:rsidRPr="00B665F3">
        <w:rPr>
          <w:rFonts w:ascii="Times New Roman" w:hAnsi="Times New Roman" w:cs="Times New Roman"/>
          <w:b/>
          <w:color w:val="000000" w:themeColor="text1"/>
          <w:lang w:val="en-US"/>
        </w:rPr>
        <w:t>(150 word</w:t>
      </w:r>
      <w:r w:rsidR="00B926AF" w:rsidRPr="00B665F3">
        <w:rPr>
          <w:rFonts w:ascii="Times New Roman" w:hAnsi="Times New Roman" w:cs="Times New Roman"/>
          <w:b/>
          <w:color w:val="000000" w:themeColor="text1"/>
          <w:lang w:val="en-US"/>
        </w:rPr>
        <w:t>s</w:t>
      </w:r>
      <w:r w:rsidRPr="00B665F3">
        <w:rPr>
          <w:rFonts w:ascii="Times New Roman" w:hAnsi="Times New Roman" w:cs="Times New Roman"/>
          <w:b/>
          <w:color w:val="000000" w:themeColor="text1"/>
          <w:lang w:val="en-US"/>
        </w:rPr>
        <w:t xml:space="preserve"> limit)</w:t>
      </w:r>
    </w:p>
    <w:p w14:paraId="67D9B5EB" w14:textId="07ACDDF4" w:rsidR="004F61C3" w:rsidRPr="00745500" w:rsidRDefault="00962BBA" w:rsidP="00DD509D">
      <w:pPr>
        <w:jc w:val="center"/>
        <w:rPr>
          <w:rFonts w:ascii="Times New Roman" w:hAnsi="Times New Roman" w:cs="Times New Roman"/>
          <w:bCs/>
          <w:color w:val="000000" w:themeColor="text1"/>
          <w:lang w:val="en-US"/>
        </w:rPr>
      </w:pPr>
      <w:r w:rsidRPr="00745500">
        <w:rPr>
          <w:rFonts w:ascii="Times New Roman" w:hAnsi="Times New Roman" w:cs="Times New Roman"/>
          <w:bCs/>
          <w:color w:val="000000" w:themeColor="text1"/>
          <w:lang w:val="en-US"/>
        </w:rPr>
        <w:t xml:space="preserve">My name is Jonasz Dragon and since 2019 I am a PhD candidate in the Department of Pharmacology of the Medical University of Silesia in Katowice. Besides my research </w:t>
      </w:r>
      <w:r w:rsidR="00745500">
        <w:rPr>
          <w:rFonts w:ascii="Times New Roman" w:hAnsi="Times New Roman" w:cs="Times New Roman"/>
          <w:bCs/>
          <w:color w:val="000000" w:themeColor="text1"/>
          <w:lang w:val="en-US"/>
        </w:rPr>
        <w:t>career</w:t>
      </w:r>
      <w:r w:rsidRPr="00745500">
        <w:rPr>
          <w:rFonts w:ascii="Times New Roman" w:hAnsi="Times New Roman" w:cs="Times New Roman"/>
          <w:bCs/>
          <w:color w:val="000000" w:themeColor="text1"/>
          <w:lang w:val="en-US"/>
        </w:rPr>
        <w:t xml:space="preserve">, I am </w:t>
      </w:r>
      <w:r w:rsidR="00745500">
        <w:rPr>
          <w:rFonts w:ascii="Times New Roman" w:hAnsi="Times New Roman" w:cs="Times New Roman"/>
          <w:bCs/>
          <w:color w:val="000000" w:themeColor="text1"/>
          <w:lang w:val="en-US"/>
        </w:rPr>
        <w:t xml:space="preserve">a </w:t>
      </w:r>
      <w:r w:rsidRPr="00745500">
        <w:rPr>
          <w:rFonts w:ascii="Times New Roman" w:hAnsi="Times New Roman" w:cs="Times New Roman"/>
          <w:bCs/>
          <w:color w:val="000000" w:themeColor="text1"/>
          <w:lang w:val="en-US"/>
        </w:rPr>
        <w:t xml:space="preserve">senior resident in the Department of Urology and Urological Oncology of the Provincial Hospital no 2 in </w:t>
      </w:r>
      <w:proofErr w:type="spellStart"/>
      <w:r w:rsidRPr="00745500">
        <w:rPr>
          <w:rFonts w:ascii="Times New Roman" w:hAnsi="Times New Roman" w:cs="Times New Roman"/>
          <w:bCs/>
          <w:color w:val="000000" w:themeColor="text1"/>
          <w:lang w:val="en-US"/>
        </w:rPr>
        <w:t>Jastrzębie-Zdrój</w:t>
      </w:r>
      <w:proofErr w:type="spellEnd"/>
      <w:r w:rsidRPr="00745500">
        <w:rPr>
          <w:rFonts w:ascii="Times New Roman" w:hAnsi="Times New Roman" w:cs="Times New Roman"/>
          <w:bCs/>
          <w:color w:val="000000" w:themeColor="text1"/>
          <w:lang w:val="en-US"/>
        </w:rPr>
        <w:t xml:space="preserve">. My scientific interests </w:t>
      </w:r>
      <w:proofErr w:type="gramStart"/>
      <w:r w:rsidRPr="00745500">
        <w:rPr>
          <w:rFonts w:ascii="Times New Roman" w:hAnsi="Times New Roman" w:cs="Times New Roman"/>
          <w:bCs/>
          <w:color w:val="000000" w:themeColor="text1"/>
          <w:lang w:val="en-US"/>
        </w:rPr>
        <w:t>and also</w:t>
      </w:r>
      <w:proofErr w:type="gramEnd"/>
      <w:r w:rsidRPr="00745500">
        <w:rPr>
          <w:rFonts w:ascii="Times New Roman" w:hAnsi="Times New Roman" w:cs="Times New Roman"/>
          <w:bCs/>
          <w:color w:val="000000" w:themeColor="text1"/>
          <w:lang w:val="en-US"/>
        </w:rPr>
        <w:t xml:space="preserve"> topic of my PhD thesis focus</w:t>
      </w:r>
      <w:r w:rsidR="00745500">
        <w:rPr>
          <w:rFonts w:ascii="Times New Roman" w:hAnsi="Times New Roman" w:cs="Times New Roman"/>
          <w:bCs/>
          <w:color w:val="000000" w:themeColor="text1"/>
          <w:lang w:val="en-US"/>
        </w:rPr>
        <w:t xml:space="preserve"> </w:t>
      </w:r>
      <w:r w:rsidRPr="00745500">
        <w:rPr>
          <w:rFonts w:ascii="Times New Roman" w:hAnsi="Times New Roman" w:cs="Times New Roman"/>
          <w:bCs/>
          <w:color w:val="000000" w:themeColor="text1"/>
          <w:lang w:val="en-US"/>
        </w:rPr>
        <w:t xml:space="preserve">on the endocannabinoid system and its possible impact on the behavior of adolescent rats. </w:t>
      </w:r>
    </w:p>
    <w:p w14:paraId="2624E8FD" w14:textId="77777777" w:rsidR="00DD509D" w:rsidRDefault="00DD509D" w:rsidP="007D6A87">
      <w:pPr>
        <w:spacing w:after="0"/>
        <w:jc w:val="center"/>
        <w:rPr>
          <w:rFonts w:ascii="Times New Roman" w:hAnsi="Times New Roman" w:cs="Times New Roman"/>
          <w:b/>
          <w:sz w:val="24"/>
          <w:u w:val="single"/>
          <w:lang w:val="en-US"/>
        </w:rPr>
      </w:pPr>
      <w:r w:rsidRPr="0046692B">
        <w:rPr>
          <w:rFonts w:ascii="Times New Roman" w:hAnsi="Times New Roman" w:cs="Times New Roman"/>
          <w:b/>
          <w:sz w:val="24"/>
          <w:u w:val="single"/>
          <w:lang w:val="en-US"/>
        </w:rPr>
        <w:t>Presenting Author Details and Photo</w:t>
      </w:r>
    </w:p>
    <w:p w14:paraId="710B0BF9" w14:textId="77777777" w:rsidR="007D6A87" w:rsidRPr="00B665F3" w:rsidRDefault="007D6A87" w:rsidP="007D6A87">
      <w:pPr>
        <w:spacing w:after="0"/>
        <w:jc w:val="center"/>
        <w:rPr>
          <w:rFonts w:ascii="Times New Roman" w:hAnsi="Times New Roman" w:cs="Times New Roman"/>
          <w:b/>
          <w:sz w:val="24"/>
          <w:u w:val="single"/>
          <w:lang w:val="en-US"/>
        </w:rPr>
      </w:pPr>
    </w:p>
    <w:p w14:paraId="65BA46D4" w14:textId="0283FFE7" w:rsidR="00B926AF" w:rsidRDefault="00DD509D" w:rsidP="007D6A87">
      <w:pPr>
        <w:spacing w:after="0"/>
        <w:rPr>
          <w:rFonts w:ascii="Times New Roman" w:hAnsi="Times New Roman" w:cs="Times New Roman"/>
          <w:lang w:val="en-US"/>
        </w:rPr>
      </w:pPr>
      <w:r w:rsidRPr="00B665F3">
        <w:rPr>
          <w:rFonts w:ascii="Times New Roman" w:hAnsi="Times New Roman" w:cs="Times New Roman"/>
          <w:lang w:val="en-US"/>
        </w:rPr>
        <w:t>Full Name:</w:t>
      </w:r>
      <w:r w:rsidR="00B926AF" w:rsidRPr="00B665F3">
        <w:rPr>
          <w:rFonts w:ascii="Times New Roman" w:hAnsi="Times New Roman" w:cs="Times New Roman"/>
          <w:lang w:val="en-US"/>
        </w:rPr>
        <w:t xml:space="preserve"> </w:t>
      </w:r>
      <w:r w:rsidR="00FB4AED">
        <w:rPr>
          <w:rFonts w:ascii="Times New Roman" w:hAnsi="Times New Roman" w:cs="Times New Roman"/>
          <w:lang w:val="en-US"/>
        </w:rPr>
        <w:t>Jonasz Dragon</w:t>
      </w:r>
      <w:r w:rsidRPr="00B665F3">
        <w:rPr>
          <w:rFonts w:ascii="Times New Roman" w:hAnsi="Times New Roman" w:cs="Times New Roman"/>
          <w:lang w:val="en-US"/>
        </w:rPr>
        <w:br/>
        <w:t>Email ID:</w:t>
      </w:r>
      <w:r w:rsidR="00B926AF" w:rsidRPr="00B665F3">
        <w:rPr>
          <w:rFonts w:ascii="Times New Roman" w:hAnsi="Times New Roman" w:cs="Times New Roman"/>
          <w:lang w:val="en-US"/>
        </w:rPr>
        <w:t xml:space="preserve"> </w:t>
      </w:r>
      <w:r w:rsidR="00FB4AED">
        <w:rPr>
          <w:rFonts w:ascii="Times New Roman" w:hAnsi="Times New Roman" w:cs="Times New Roman"/>
          <w:lang w:val="en-US"/>
        </w:rPr>
        <w:t>jonaszdragon@gmail.com</w:t>
      </w:r>
      <w:r w:rsidRPr="00B665F3">
        <w:rPr>
          <w:rFonts w:ascii="Times New Roman" w:hAnsi="Times New Roman" w:cs="Times New Roman"/>
          <w:lang w:val="en-US"/>
        </w:rPr>
        <w:br/>
      </w:r>
      <w:r w:rsidR="00B926AF" w:rsidRPr="00B665F3">
        <w:rPr>
          <w:rFonts w:ascii="Times New Roman" w:hAnsi="Times New Roman" w:cs="Times New Roman"/>
          <w:lang w:val="en-US"/>
        </w:rPr>
        <w:t xml:space="preserve">Phone No: </w:t>
      </w:r>
      <w:r w:rsidR="00FB4AED">
        <w:rPr>
          <w:rFonts w:ascii="Times New Roman" w:hAnsi="Times New Roman" w:cs="Times New Roman"/>
          <w:lang w:val="en-US"/>
        </w:rPr>
        <w:t>+48-509-691-791</w:t>
      </w:r>
      <w:r w:rsidRPr="00B665F3">
        <w:rPr>
          <w:rFonts w:ascii="Times New Roman" w:hAnsi="Times New Roman" w:cs="Times New Roman"/>
          <w:lang w:val="en-US"/>
        </w:rPr>
        <w:br/>
      </w:r>
      <w:r w:rsidR="00B926AF" w:rsidRPr="00B665F3">
        <w:rPr>
          <w:rFonts w:ascii="Times New Roman" w:hAnsi="Times New Roman" w:cs="Times New Roman"/>
          <w:lang w:val="en-US"/>
        </w:rPr>
        <w:t xml:space="preserve">Recent Photograph: </w:t>
      </w:r>
    </w:p>
    <w:p w14:paraId="7B8A7CF1" w14:textId="09542EBE" w:rsidR="00962BBA" w:rsidRPr="00B665F3" w:rsidRDefault="00962BBA" w:rsidP="007D6A87">
      <w:pPr>
        <w:spacing w:after="0"/>
        <w:rPr>
          <w:rFonts w:ascii="Times New Roman" w:hAnsi="Times New Roman" w:cs="Times New Roman"/>
          <w:lang w:val="en-US"/>
        </w:rPr>
      </w:pPr>
      <w:r>
        <w:rPr>
          <w:rFonts w:ascii="Times New Roman" w:hAnsi="Times New Roman" w:cs="Times New Roman"/>
          <w:noProof/>
          <w:lang w:val="en-US"/>
        </w:rPr>
        <w:drawing>
          <wp:inline distT="0" distB="0" distL="0" distR="0" wp14:anchorId="7D91EF75" wp14:editId="57AB35B9">
            <wp:extent cx="1612900" cy="2336800"/>
            <wp:effectExtent l="0" t="0" r="0" b="0"/>
            <wp:docPr id="1203821830" name="Obraz 1" descr="Obraz zawierający Ludzka twarz, osoba, ubrania, krawat&#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21830" name="Obraz 1" descr="Obraz zawierający Ludzka twarz, osoba, ubrania, krawat&#10;&#10;Zawartość wygenerowana przez sztuczną inteligencję może być niepoprawn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2900" cy="2336800"/>
                    </a:xfrm>
                    <a:prstGeom prst="rect">
                      <a:avLst/>
                    </a:prstGeom>
                  </pic:spPr>
                </pic:pic>
              </a:graphicData>
            </a:graphic>
          </wp:inline>
        </w:drawing>
      </w:r>
    </w:p>
    <w:p w14:paraId="363C1672" w14:textId="0CA6F89A" w:rsidR="0046692B" w:rsidRPr="00B665F3" w:rsidRDefault="00B926AF" w:rsidP="0046692B">
      <w:pPr>
        <w:rPr>
          <w:rFonts w:ascii="Times New Roman" w:hAnsi="Times New Roman" w:cs="Times New Roman"/>
          <w:b/>
          <w:i/>
          <w:lang w:val="en-US"/>
        </w:rPr>
      </w:pPr>
      <w:r w:rsidRPr="00B665F3">
        <w:rPr>
          <w:rFonts w:ascii="Times New Roman" w:hAnsi="Times New Roman" w:cs="Times New Roman"/>
          <w:b/>
          <w:u w:val="single"/>
          <w:lang w:val="en-US"/>
        </w:rPr>
        <w:br/>
      </w:r>
      <w:r w:rsidR="00DD509D" w:rsidRPr="00B665F3">
        <w:rPr>
          <w:rFonts w:ascii="Times New Roman" w:hAnsi="Times New Roman" w:cs="Times New Roman"/>
          <w:b/>
          <w:u w:val="single"/>
          <w:lang w:val="en-US"/>
        </w:rPr>
        <w:br/>
      </w:r>
      <w:r w:rsidRPr="00B665F3">
        <w:rPr>
          <w:rFonts w:ascii="Times New Roman" w:hAnsi="Times New Roman" w:cs="Times New Roman"/>
          <w:b/>
          <w:u w:val="single"/>
          <w:lang w:val="en-US"/>
        </w:rPr>
        <w:br/>
      </w:r>
    </w:p>
    <w:p w14:paraId="71D299B8" w14:textId="759C4185" w:rsidR="00EA3B3E" w:rsidRPr="00B665F3" w:rsidRDefault="00EA3B3E">
      <w:pPr>
        <w:rPr>
          <w:rFonts w:ascii="Times New Roman" w:hAnsi="Times New Roman" w:cs="Times New Roman"/>
          <w:b/>
          <w:i/>
          <w:lang w:val="en-US"/>
        </w:rPr>
      </w:pPr>
    </w:p>
    <w:sectPr w:rsidR="00EA3B3E" w:rsidRPr="00B665F3" w:rsidSect="008E362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61736" w14:textId="77777777" w:rsidR="00CC33C6" w:rsidRDefault="00CC33C6" w:rsidP="004F61C3">
      <w:pPr>
        <w:spacing w:after="0" w:line="240" w:lineRule="auto"/>
      </w:pPr>
      <w:r>
        <w:separator/>
      </w:r>
    </w:p>
  </w:endnote>
  <w:endnote w:type="continuationSeparator" w:id="0">
    <w:p w14:paraId="1ED38D83" w14:textId="77777777" w:rsidR="00CC33C6" w:rsidRDefault="00CC33C6" w:rsidP="004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13721" w14:textId="77777777" w:rsidR="00FB4AED" w:rsidRDefault="00FB4AE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A6BB0" w14:textId="77777777" w:rsidR="00FB4AED" w:rsidRDefault="00FB4AE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A8BD6" w14:textId="77777777" w:rsidR="00FB4AED" w:rsidRDefault="00FB4A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17608" w14:textId="77777777" w:rsidR="00CC33C6" w:rsidRDefault="00CC33C6" w:rsidP="004F61C3">
      <w:pPr>
        <w:spacing w:after="0" w:line="240" w:lineRule="auto"/>
      </w:pPr>
      <w:r>
        <w:separator/>
      </w:r>
    </w:p>
  </w:footnote>
  <w:footnote w:type="continuationSeparator" w:id="0">
    <w:p w14:paraId="14D2572F" w14:textId="77777777" w:rsidR="00CC33C6" w:rsidRDefault="00CC33C6" w:rsidP="004F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B6601" w14:textId="77777777" w:rsidR="00FB4AED" w:rsidRDefault="00FB4AE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E67D9" w14:textId="77777777" w:rsidR="004F61C3" w:rsidRDefault="004F61C3">
    <w:pPr>
      <w:pStyle w:val="Nagwek"/>
    </w:pPr>
  </w:p>
  <w:p w14:paraId="3AA2ACC0" w14:textId="77777777" w:rsidR="004F61C3" w:rsidRDefault="004F61C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9E4A" w14:textId="77777777" w:rsidR="00FB4AED" w:rsidRDefault="00FB4A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03081"/>
    <w:multiLevelType w:val="hybridMultilevel"/>
    <w:tmpl w:val="02B2E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57367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72F"/>
    <w:rsid w:val="000508CD"/>
    <w:rsid w:val="00167CB7"/>
    <w:rsid w:val="0029174C"/>
    <w:rsid w:val="003B0AF4"/>
    <w:rsid w:val="0046692B"/>
    <w:rsid w:val="004F61C3"/>
    <w:rsid w:val="00524489"/>
    <w:rsid w:val="005E2B10"/>
    <w:rsid w:val="0066491B"/>
    <w:rsid w:val="0074537D"/>
    <w:rsid w:val="00745500"/>
    <w:rsid w:val="007D6A87"/>
    <w:rsid w:val="008E362E"/>
    <w:rsid w:val="008E6278"/>
    <w:rsid w:val="00900B94"/>
    <w:rsid w:val="009140B7"/>
    <w:rsid w:val="009165E6"/>
    <w:rsid w:val="00952AED"/>
    <w:rsid w:val="00962BBA"/>
    <w:rsid w:val="009A572F"/>
    <w:rsid w:val="00B665F3"/>
    <w:rsid w:val="00B926AF"/>
    <w:rsid w:val="00CC33C6"/>
    <w:rsid w:val="00D41467"/>
    <w:rsid w:val="00DD509D"/>
    <w:rsid w:val="00EA3B3E"/>
    <w:rsid w:val="00F30DDA"/>
    <w:rsid w:val="00F948CB"/>
    <w:rsid w:val="00FB4AED"/>
    <w:rsid w:val="00FB5B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44C35"/>
  <w15:docId w15:val="{2E0438F4-8207-994F-8314-A66BF3F1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9A572F"/>
    <w:pPr>
      <w:spacing w:after="0" w:line="240" w:lineRule="auto"/>
      <w:jc w:val="center"/>
    </w:pPr>
    <w:rPr>
      <w:rFonts w:ascii="Times New Roman" w:eastAsia="Times New Roman" w:hAnsi="Times New Roman" w:cs="Times New Roman"/>
      <w:b/>
      <w:sz w:val="28"/>
      <w:szCs w:val="24"/>
      <w:lang w:val="en-US"/>
    </w:rPr>
  </w:style>
  <w:style w:type="character" w:customStyle="1" w:styleId="TytuZnak">
    <w:name w:val="Tytuł Znak"/>
    <w:basedOn w:val="Domylnaczcionkaakapitu"/>
    <w:link w:val="Tytu"/>
    <w:rsid w:val="009A572F"/>
    <w:rPr>
      <w:rFonts w:ascii="Times New Roman" w:eastAsia="Times New Roman" w:hAnsi="Times New Roman" w:cs="Times New Roman"/>
      <w:b/>
      <w:sz w:val="28"/>
      <w:szCs w:val="24"/>
      <w:lang w:val="en-US"/>
    </w:rPr>
  </w:style>
  <w:style w:type="paragraph" w:styleId="Tekstpodstawowy">
    <w:name w:val="Body Text"/>
    <w:basedOn w:val="Normalny"/>
    <w:link w:val="TekstpodstawowyZnak"/>
    <w:rsid w:val="009A572F"/>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TekstpodstawowyZnak">
    <w:name w:val="Tekst podstawowy Znak"/>
    <w:basedOn w:val="Domylnaczcionkaakapitu"/>
    <w:link w:val="Tekstpodstawowy"/>
    <w:rsid w:val="009A572F"/>
    <w:rPr>
      <w:rFonts w:ascii="Times New Roman" w:eastAsia="Times New Roman" w:hAnsi="Times New Roman" w:cs="Times New Roman"/>
      <w:b/>
      <w:bCs/>
      <w:sz w:val="28"/>
      <w:szCs w:val="24"/>
      <w:lang w:val="en-GB" w:eastAsia="de-DE"/>
    </w:rPr>
  </w:style>
  <w:style w:type="paragraph" w:styleId="Akapitzlist">
    <w:name w:val="List Paragraph"/>
    <w:basedOn w:val="Normalny"/>
    <w:uiPriority w:val="34"/>
    <w:qFormat/>
    <w:rsid w:val="00DD509D"/>
    <w:pPr>
      <w:ind w:left="720"/>
      <w:contextualSpacing/>
    </w:pPr>
  </w:style>
  <w:style w:type="paragraph" w:styleId="Tekstdymka">
    <w:name w:val="Balloon Text"/>
    <w:basedOn w:val="Normalny"/>
    <w:link w:val="TekstdymkaZnak"/>
    <w:uiPriority w:val="99"/>
    <w:semiHidden/>
    <w:unhideWhenUsed/>
    <w:rsid w:val="00B926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26AF"/>
    <w:rPr>
      <w:rFonts w:ascii="Tahoma" w:hAnsi="Tahoma" w:cs="Tahoma"/>
      <w:sz w:val="16"/>
      <w:szCs w:val="16"/>
    </w:rPr>
  </w:style>
  <w:style w:type="paragraph" w:styleId="Nagwek">
    <w:name w:val="header"/>
    <w:basedOn w:val="Normalny"/>
    <w:link w:val="NagwekZnak"/>
    <w:uiPriority w:val="99"/>
    <w:unhideWhenUsed/>
    <w:rsid w:val="004F61C3"/>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4F61C3"/>
  </w:style>
  <w:style w:type="paragraph" w:styleId="Stopka">
    <w:name w:val="footer"/>
    <w:basedOn w:val="Normalny"/>
    <w:link w:val="StopkaZnak"/>
    <w:uiPriority w:val="99"/>
    <w:unhideWhenUsed/>
    <w:rsid w:val="004F61C3"/>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4F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692C5-551C-4E50-89CC-F3C9C669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3150</Characters>
  <Application>Microsoft Office Word</Application>
  <DocSecurity>0</DocSecurity>
  <Lines>73</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Jonasz Dragon</cp:lastModifiedBy>
  <cp:revision>2</cp:revision>
  <dcterms:created xsi:type="dcterms:W3CDTF">2025-03-05T20:06:00Z</dcterms:created>
  <dcterms:modified xsi:type="dcterms:W3CDTF">2025-03-05T20:06:00Z</dcterms:modified>
</cp:coreProperties>
</file>